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DC" w:rsidRPr="000D5CF1" w:rsidRDefault="00BB6CDC" w:rsidP="00BB6CDC">
      <w:pPr>
        <w:pStyle w:val="Title"/>
        <w:rPr>
          <w:rFonts w:ascii="Calibri" w:hAnsi="Calibri"/>
          <w:sz w:val="22"/>
          <w:szCs w:val="22"/>
        </w:rPr>
      </w:pPr>
      <w:r w:rsidRPr="000D5CF1">
        <w:rPr>
          <w:rFonts w:ascii="Calibri" w:hAnsi="Calibri"/>
          <w:sz w:val="22"/>
          <w:szCs w:val="22"/>
        </w:rPr>
        <w:t>The Johns Hopkins Hospital</w:t>
      </w:r>
    </w:p>
    <w:p w:rsidR="00BB6CDC" w:rsidRPr="000D5CF1" w:rsidRDefault="00BB6CDC" w:rsidP="00BB6CDC">
      <w:pPr>
        <w:pStyle w:val="Title"/>
        <w:rPr>
          <w:rFonts w:ascii="Calibri" w:hAnsi="Calibri"/>
          <w:sz w:val="22"/>
          <w:szCs w:val="22"/>
        </w:rPr>
      </w:pPr>
      <w:r w:rsidRPr="000D5CF1">
        <w:rPr>
          <w:rFonts w:ascii="Calibri" w:hAnsi="Calibri"/>
          <w:sz w:val="22"/>
          <w:szCs w:val="22"/>
        </w:rPr>
        <w:t>Department of Gynecology and Obstetrics</w:t>
      </w:r>
    </w:p>
    <w:p w:rsidR="00BB6CDC" w:rsidRPr="00050297" w:rsidRDefault="00BB6CDC" w:rsidP="00BB6CDC">
      <w:pPr>
        <w:pStyle w:val="Title"/>
        <w:rPr>
          <w:rFonts w:ascii="Calibri" w:hAnsi="Calibri"/>
          <w:b/>
          <w:sz w:val="22"/>
          <w:szCs w:val="22"/>
        </w:rPr>
      </w:pPr>
      <w:r w:rsidRPr="00050297">
        <w:rPr>
          <w:rFonts w:ascii="Calibri" w:hAnsi="Calibri"/>
          <w:b/>
          <w:sz w:val="22"/>
          <w:szCs w:val="22"/>
        </w:rPr>
        <w:t>Lactation Education Program – Part I</w:t>
      </w:r>
      <w:r w:rsidR="00CD4AE9">
        <w:rPr>
          <w:rFonts w:ascii="Calibri" w:hAnsi="Calibri"/>
          <w:b/>
          <w:sz w:val="22"/>
          <w:szCs w:val="22"/>
        </w:rPr>
        <w:t>I</w:t>
      </w:r>
      <w:r w:rsidRPr="00050297">
        <w:rPr>
          <w:rFonts w:ascii="Calibri" w:hAnsi="Calibri"/>
          <w:b/>
          <w:sz w:val="22"/>
          <w:szCs w:val="22"/>
        </w:rPr>
        <w:t xml:space="preserve"> – </w:t>
      </w:r>
      <w:r w:rsidR="00CD4AE9">
        <w:rPr>
          <w:rFonts w:ascii="Calibri" w:hAnsi="Calibri"/>
          <w:b/>
          <w:sz w:val="22"/>
          <w:szCs w:val="22"/>
        </w:rPr>
        <w:t>Practicum</w:t>
      </w:r>
    </w:p>
    <w:p w:rsidR="00CD4AE9" w:rsidRDefault="00CD4AE9" w:rsidP="00BB6CDC">
      <w:pPr>
        <w:pStyle w:val="Title"/>
        <w:jc w:val="left"/>
        <w:rPr>
          <w:rFonts w:ascii="Calibri" w:hAnsi="Calibri"/>
          <w:b/>
          <w:sz w:val="22"/>
          <w:szCs w:val="22"/>
          <w:u w:val="single"/>
        </w:rPr>
      </w:pPr>
    </w:p>
    <w:p w:rsidR="00BB6CDC" w:rsidRDefault="00BB6CDC" w:rsidP="00BB6CDC">
      <w:pPr>
        <w:pStyle w:val="Title"/>
        <w:jc w:val="left"/>
        <w:rPr>
          <w:rFonts w:ascii="Calibri" w:hAnsi="Calibri"/>
          <w:b/>
          <w:sz w:val="22"/>
          <w:szCs w:val="22"/>
        </w:rPr>
      </w:pPr>
      <w:r w:rsidRPr="000D5CF1">
        <w:rPr>
          <w:rFonts w:ascii="Calibri" w:hAnsi="Calibri"/>
          <w:b/>
          <w:sz w:val="22"/>
          <w:szCs w:val="22"/>
          <w:u w:val="single"/>
        </w:rPr>
        <w:t>Program Evaluation</w:t>
      </w:r>
      <w:r w:rsidR="00CD4AE9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Date</w:t>
      </w:r>
      <w:r w:rsidR="00CD4AE9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of </w:t>
      </w:r>
      <w:r w:rsidR="00CD4AE9">
        <w:rPr>
          <w:rFonts w:ascii="Calibri" w:hAnsi="Calibri"/>
          <w:b/>
          <w:sz w:val="22"/>
          <w:szCs w:val="22"/>
        </w:rPr>
        <w:t>Practicum</w:t>
      </w:r>
      <w:r>
        <w:rPr>
          <w:rFonts w:ascii="Calibri" w:hAnsi="Calibri"/>
          <w:b/>
          <w:sz w:val="22"/>
          <w:szCs w:val="22"/>
        </w:rPr>
        <w:t>: ____________</w:t>
      </w:r>
      <w:r w:rsidR="00CD4AE9">
        <w:rPr>
          <w:rFonts w:ascii="Calibri" w:hAnsi="Calibri"/>
          <w:b/>
          <w:sz w:val="22"/>
          <w:szCs w:val="22"/>
        </w:rPr>
        <w:t>______________</w:t>
      </w:r>
      <w:r>
        <w:rPr>
          <w:rFonts w:ascii="Calibri" w:hAnsi="Calibri"/>
          <w:b/>
          <w:sz w:val="22"/>
          <w:szCs w:val="22"/>
        </w:rPr>
        <w:t>_______________</w:t>
      </w:r>
    </w:p>
    <w:p w:rsidR="00357590" w:rsidRPr="002E7F2D" w:rsidRDefault="00357590" w:rsidP="00BB6CDC">
      <w:pPr>
        <w:pStyle w:val="Title"/>
        <w:jc w:val="left"/>
        <w:rPr>
          <w:rFonts w:ascii="Calibri" w:hAnsi="Calibri"/>
          <w:b/>
          <w:sz w:val="22"/>
          <w:szCs w:val="22"/>
        </w:rPr>
      </w:pPr>
    </w:p>
    <w:tbl>
      <w:tblPr>
        <w:tblW w:w="11021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1170"/>
        <w:gridCol w:w="1170"/>
        <w:gridCol w:w="1170"/>
        <w:gridCol w:w="1440"/>
        <w:gridCol w:w="630"/>
        <w:gridCol w:w="720"/>
        <w:gridCol w:w="1350"/>
        <w:gridCol w:w="1121"/>
      </w:tblGrid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  <w:shd w:val="clear" w:color="auto" w:fill="auto"/>
          </w:tcPr>
          <w:p w:rsidR="006D1EB6" w:rsidRPr="003A7CB4" w:rsidRDefault="00BB6CDC" w:rsidP="006D1EB6">
            <w:pPr>
              <w:widowControl w:val="0"/>
              <w:spacing w:after="0" w:line="240" w:lineRule="auto"/>
              <w:rPr>
                <w:i/>
              </w:rPr>
            </w:pPr>
            <w:r w:rsidRPr="003A7CB4">
              <w:rPr>
                <w:b/>
              </w:rPr>
              <w:t>Objectives</w:t>
            </w:r>
            <w:r w:rsidRPr="003A7CB4">
              <w:t xml:space="preserve">: </w:t>
            </w:r>
            <w:r w:rsidRPr="003A7CB4">
              <w:rPr>
                <w:i/>
              </w:rPr>
              <w:t xml:space="preserve">Please rate the extent to which you are now able to meet </w:t>
            </w:r>
            <w:r w:rsidRPr="003A7CB4">
              <w:rPr>
                <w:b/>
                <w:i/>
              </w:rPr>
              <w:t>each objective</w:t>
            </w:r>
            <w:r w:rsidRPr="003A7CB4">
              <w:rPr>
                <w:i/>
              </w:rPr>
              <w:t xml:space="preserve"> by circling the number which best reflects your opinions.</w:t>
            </w:r>
            <w:r w:rsidR="006D1EB6" w:rsidRPr="003A7CB4">
              <w:rPr>
                <w:i/>
              </w:rPr>
              <w:t xml:space="preserve">   </w:t>
            </w:r>
          </w:p>
          <w:p w:rsidR="00D35C59" w:rsidRPr="003A7CB4" w:rsidRDefault="00D35C59" w:rsidP="006D1EB6">
            <w:pPr>
              <w:widowControl w:val="0"/>
              <w:spacing w:after="0" w:line="240" w:lineRule="auto"/>
              <w:rPr>
                <w:b/>
              </w:rPr>
            </w:pPr>
            <w:r w:rsidRPr="003A7CB4">
              <w:rPr>
                <w:b/>
              </w:rPr>
              <w:t>Participant will be able to:</w:t>
            </w:r>
          </w:p>
        </w:tc>
        <w:tc>
          <w:tcPr>
            <w:tcW w:w="2070" w:type="dxa"/>
            <w:gridSpan w:val="2"/>
            <w:shd w:val="clear" w:color="auto" w:fill="FABF8F"/>
          </w:tcPr>
          <w:p w:rsidR="00BB6CDC" w:rsidRPr="003A7CB4" w:rsidRDefault="00BB6CDC" w:rsidP="00A60345">
            <w:pPr>
              <w:widowControl w:val="0"/>
              <w:spacing w:after="120" w:line="240" w:lineRule="auto"/>
            </w:pPr>
            <w:r w:rsidRPr="003A7CB4">
              <w:t>Low           High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D35C59" w:rsidP="00BB6CDC">
            <w:pPr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3A7CB4">
              <w:t>Counsel mother  on and assess infant latch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D35C59" w:rsidP="00BB6CDC">
            <w:pPr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3A7CB4">
              <w:t>Assist mother in placing infant skin-to-skin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D35C59" w:rsidP="006D1EB6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3A7CB4">
              <w:t>Assist mother in correctly positioning the infant in multiple positions at the breast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D35C59" w:rsidP="00BB6CDC">
            <w:pPr>
              <w:widowControl w:val="0"/>
              <w:numPr>
                <w:ilvl w:val="0"/>
                <w:numId w:val="1"/>
              </w:numPr>
              <w:spacing w:after="120" w:line="240" w:lineRule="auto"/>
            </w:pPr>
            <w:r w:rsidRPr="003A7CB4">
              <w:t>Demonstrate proper set-up of the breast pump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D35C59" w:rsidP="006D1EB6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3A7CB4">
              <w:t>Teach patient how to properly store, label and handle breast milk for the hospitalized infant</w:t>
            </w:r>
            <w:r w:rsidR="00BB6CDC" w:rsidRPr="003A7CB4">
              <w:rPr>
                <w:color w:val="0D0D0D"/>
              </w:rPr>
              <w:t>.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D35C59" w:rsidP="006D1EB6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3A7CB4">
              <w:rPr>
                <w:color w:val="0D0D0D"/>
              </w:rPr>
              <w:t xml:space="preserve">Teach mother about and properly assist and demonstrate alternative feeding techniques 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BB6CDC" w:rsidP="006D1EB6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3A7CB4">
              <w:t>Demonstrate correct procedure for setting up breast pump and handling and storing breast milk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BB6CDC" w:rsidP="00983611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 w:rsidRPr="003A7CB4">
              <w:t xml:space="preserve">Demonstrate </w:t>
            </w:r>
            <w:r w:rsidR="00983611" w:rsidRPr="003A7CB4">
              <w:t xml:space="preserve">assessment and application of </w:t>
            </w:r>
            <w:r w:rsidRPr="003A7CB4">
              <w:t xml:space="preserve">alternative feeding methods for supplementing the breastfed infant.  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  <w:shd w:val="clear" w:color="auto" w:fill="FABF8F"/>
          </w:tcPr>
          <w:p w:rsidR="00BB6CDC" w:rsidRPr="003A7CB4" w:rsidRDefault="00BB6CDC" w:rsidP="00A60345">
            <w:pPr>
              <w:widowControl w:val="0"/>
              <w:tabs>
                <w:tab w:val="left" w:pos="7200"/>
              </w:tabs>
              <w:spacing w:after="120" w:line="240" w:lineRule="auto"/>
              <w:rPr>
                <w:i/>
              </w:rPr>
            </w:pPr>
            <w:r w:rsidRPr="003A7CB4">
              <w:rPr>
                <w:b/>
              </w:rPr>
              <w:t xml:space="preserve">Presentation: </w:t>
            </w:r>
            <w:r w:rsidRPr="003A7CB4">
              <w:rPr>
                <w:i/>
              </w:rPr>
              <w:t>Please rate the presentation in the areas below:</w:t>
            </w:r>
          </w:p>
        </w:tc>
        <w:tc>
          <w:tcPr>
            <w:tcW w:w="2070" w:type="dxa"/>
            <w:gridSpan w:val="2"/>
            <w:shd w:val="clear" w:color="auto" w:fill="FABF8F"/>
          </w:tcPr>
          <w:p w:rsidR="00BB6CDC" w:rsidRPr="003A7CB4" w:rsidRDefault="00BB6CDC" w:rsidP="00A6034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 w:line="240" w:lineRule="auto"/>
            </w:pP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BB6CDC" w:rsidP="00BB6CDC">
            <w:pPr>
              <w:widowControl w:val="0"/>
              <w:numPr>
                <w:ilvl w:val="0"/>
                <w:numId w:val="2"/>
              </w:numPr>
              <w:spacing w:after="120" w:line="240" w:lineRule="auto"/>
            </w:pPr>
            <w:r w:rsidRPr="003A7CB4">
              <w:t xml:space="preserve"> Facilities were conducive to learning        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BB6CDC" w:rsidP="00BB6CDC">
            <w:pPr>
              <w:widowControl w:val="0"/>
              <w:numPr>
                <w:ilvl w:val="0"/>
                <w:numId w:val="2"/>
              </w:numPr>
              <w:spacing w:after="120" w:line="240" w:lineRule="auto"/>
            </w:pPr>
            <w:r w:rsidRPr="003A7CB4">
              <w:t>Content was relevant to the objectives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BB6CDC" w:rsidP="00BB6CDC">
            <w:pPr>
              <w:widowControl w:val="0"/>
              <w:numPr>
                <w:ilvl w:val="0"/>
                <w:numId w:val="2"/>
              </w:numPr>
              <w:spacing w:after="120" w:line="240" w:lineRule="auto"/>
            </w:pPr>
            <w:r w:rsidRPr="003A7CB4">
              <w:t>Content was consistent with the stated program objectives/goals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BB6CDC" w:rsidP="00BB6CDC">
            <w:pPr>
              <w:widowControl w:val="0"/>
              <w:numPr>
                <w:ilvl w:val="0"/>
                <w:numId w:val="2"/>
              </w:numPr>
              <w:spacing w:after="120" w:line="240" w:lineRule="auto"/>
            </w:pPr>
            <w:r w:rsidRPr="003A7CB4">
              <w:t>Teaching methods were effective for the content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BB6CDC" w:rsidRPr="003A7CB4" w:rsidTr="0038077B">
        <w:trPr>
          <w:gridAfter w:val="1"/>
          <w:wAfter w:w="1121" w:type="dxa"/>
        </w:trPr>
        <w:tc>
          <w:tcPr>
            <w:tcW w:w="7830" w:type="dxa"/>
            <w:gridSpan w:val="6"/>
          </w:tcPr>
          <w:p w:rsidR="00BB6CDC" w:rsidRPr="003A7CB4" w:rsidRDefault="00BB6CDC" w:rsidP="00BB6CDC">
            <w:pPr>
              <w:widowControl w:val="0"/>
              <w:numPr>
                <w:ilvl w:val="0"/>
                <w:numId w:val="2"/>
              </w:numPr>
              <w:spacing w:after="120" w:line="240" w:lineRule="auto"/>
            </w:pPr>
            <w:r w:rsidRPr="003A7CB4">
              <w:t>Audiovisual/handout materials were effective</w:t>
            </w:r>
          </w:p>
        </w:tc>
        <w:tc>
          <w:tcPr>
            <w:tcW w:w="2070" w:type="dxa"/>
            <w:gridSpan w:val="2"/>
          </w:tcPr>
          <w:p w:rsidR="00BB6CDC" w:rsidRPr="003A7CB4" w:rsidRDefault="00BB6CDC" w:rsidP="00A60345">
            <w:pPr>
              <w:spacing w:after="120"/>
            </w:pPr>
            <w:r w:rsidRPr="003A7CB4">
              <w:t>1   2   3   4   5</w:t>
            </w:r>
          </w:p>
        </w:tc>
      </w:tr>
      <w:tr w:rsidR="0038077B" w:rsidRPr="003A7CB4" w:rsidTr="000323B9">
        <w:tc>
          <w:tcPr>
            <w:tcW w:w="9900" w:type="dxa"/>
            <w:gridSpan w:val="8"/>
            <w:tcBorders>
              <w:right w:val="single" w:sz="4" w:space="0" w:color="auto"/>
            </w:tcBorders>
            <w:shd w:val="clear" w:color="auto" w:fill="FABF8F"/>
          </w:tcPr>
          <w:p w:rsidR="0038077B" w:rsidRDefault="0038077B" w:rsidP="0038077B">
            <w:pPr>
              <w:spacing w:after="0" w:line="240" w:lineRule="auto"/>
              <w:rPr>
                <w:b/>
              </w:rPr>
            </w:pPr>
            <w:r w:rsidRPr="003A7CB4">
              <w:rPr>
                <w:b/>
              </w:rPr>
              <w:t xml:space="preserve">Presenters:  </w:t>
            </w:r>
            <w:r w:rsidRPr="003A7CB4">
              <w:rPr>
                <w:i/>
              </w:rPr>
              <w:t>Place a check in the box of the LC(s) who worked with you during your practicum experience</w:t>
            </w:r>
            <w:r w:rsidRPr="003A7CB4">
              <w:rPr>
                <w:b/>
              </w:rPr>
              <w:t xml:space="preserve">.  </w:t>
            </w:r>
          </w:p>
          <w:p w:rsidR="0038077B" w:rsidRPr="003A7CB4" w:rsidRDefault="0038077B" w:rsidP="0038077B">
            <w:pPr>
              <w:spacing w:after="0" w:line="240" w:lineRule="auto"/>
              <w:rPr>
                <w:i/>
              </w:rPr>
            </w:pPr>
            <w:r w:rsidRPr="003A7CB4">
              <w:rPr>
                <w:i/>
              </w:rPr>
              <w:t>Please rate each of them in the areas below.  1= Low   5=High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8077B" w:rsidRPr="003A7CB4" w:rsidRDefault="0038077B" w:rsidP="0038077B">
            <w:pPr>
              <w:spacing w:after="0" w:line="240" w:lineRule="auto"/>
              <w:rPr>
                <w:i/>
              </w:rPr>
            </w:pPr>
          </w:p>
        </w:tc>
      </w:tr>
      <w:tr w:rsidR="0038077B" w:rsidRPr="0038077B" w:rsidTr="000323B9">
        <w:tc>
          <w:tcPr>
            <w:tcW w:w="2250" w:type="dxa"/>
          </w:tcPr>
          <w:p w:rsidR="0038077B" w:rsidRPr="0038077B" w:rsidRDefault="0038077B" w:rsidP="0038077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8077B" w:rsidRPr="000323B9" w:rsidRDefault="0038077B" w:rsidP="00380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3B9">
              <w:rPr>
                <w:b/>
                <w:sz w:val="18"/>
                <w:szCs w:val="18"/>
              </w:rPr>
              <w:t xml:space="preserve">D. Dixon  </w:t>
            </w:r>
            <w:r w:rsidRPr="000323B9">
              <w:rPr>
                <w:rFonts w:ascii="Comic Sans MS" w:hAnsi="Comic Sans MS"/>
                <w:b/>
                <w:sz w:val="18"/>
                <w:szCs w:val="18"/>
              </w:rPr>
              <w:t>□</w:t>
            </w:r>
          </w:p>
        </w:tc>
        <w:tc>
          <w:tcPr>
            <w:tcW w:w="1170" w:type="dxa"/>
          </w:tcPr>
          <w:p w:rsidR="0038077B" w:rsidRPr="000323B9" w:rsidRDefault="0038077B" w:rsidP="00380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3B9">
              <w:rPr>
                <w:b/>
                <w:sz w:val="18"/>
                <w:szCs w:val="18"/>
              </w:rPr>
              <w:t xml:space="preserve">M. Evans </w:t>
            </w:r>
            <w:r w:rsidRPr="000323B9">
              <w:rPr>
                <w:rFonts w:ascii="Comic Sans MS" w:hAnsi="Comic Sans MS"/>
                <w:b/>
                <w:sz w:val="18"/>
                <w:szCs w:val="18"/>
              </w:rPr>
              <w:t>□</w:t>
            </w:r>
          </w:p>
        </w:tc>
        <w:tc>
          <w:tcPr>
            <w:tcW w:w="1170" w:type="dxa"/>
          </w:tcPr>
          <w:p w:rsidR="0038077B" w:rsidRPr="000323B9" w:rsidRDefault="0038077B" w:rsidP="00380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3B9">
              <w:rPr>
                <w:b/>
                <w:sz w:val="18"/>
                <w:szCs w:val="18"/>
              </w:rPr>
              <w:t xml:space="preserve">J. Flagg   </w:t>
            </w:r>
            <w:r w:rsidRPr="000323B9">
              <w:rPr>
                <w:rFonts w:ascii="Comic Sans MS" w:hAnsi="Comic Sans MS"/>
                <w:b/>
                <w:sz w:val="18"/>
                <w:szCs w:val="18"/>
              </w:rPr>
              <w:t>□</w:t>
            </w:r>
          </w:p>
        </w:tc>
        <w:tc>
          <w:tcPr>
            <w:tcW w:w="1440" w:type="dxa"/>
          </w:tcPr>
          <w:p w:rsidR="0038077B" w:rsidRPr="000323B9" w:rsidRDefault="0038077B" w:rsidP="00380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3B9">
              <w:rPr>
                <w:b/>
                <w:sz w:val="18"/>
                <w:szCs w:val="18"/>
              </w:rPr>
              <w:t>H. Sturdivant</w:t>
            </w:r>
            <w:r w:rsidR="000323B9" w:rsidRPr="000323B9">
              <w:rPr>
                <w:b/>
                <w:sz w:val="18"/>
                <w:szCs w:val="18"/>
              </w:rPr>
              <w:t xml:space="preserve"> </w:t>
            </w:r>
            <w:r w:rsidRPr="000323B9">
              <w:rPr>
                <w:rFonts w:ascii="Comic Sans MS" w:hAnsi="Comic Sans MS"/>
                <w:b/>
                <w:sz w:val="18"/>
                <w:szCs w:val="18"/>
              </w:rPr>
              <w:t>□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38077B" w:rsidRPr="000323B9" w:rsidRDefault="0038077B" w:rsidP="0038077B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0323B9">
              <w:rPr>
                <w:b/>
                <w:sz w:val="18"/>
                <w:szCs w:val="18"/>
              </w:rPr>
              <w:t>R.Delarocc</w:t>
            </w:r>
            <w:r w:rsidR="000323B9" w:rsidRPr="000323B9">
              <w:rPr>
                <w:b/>
                <w:sz w:val="18"/>
                <w:szCs w:val="18"/>
              </w:rPr>
              <w:t>o</w:t>
            </w:r>
            <w:proofErr w:type="spellEnd"/>
            <w:r w:rsidR="000323B9" w:rsidRPr="000323B9">
              <w:rPr>
                <w:b/>
                <w:sz w:val="18"/>
                <w:szCs w:val="18"/>
              </w:rPr>
              <w:t xml:space="preserve"> </w:t>
            </w:r>
            <w:r w:rsidRPr="000323B9">
              <w:rPr>
                <w:rFonts w:ascii="Comic Sans MS" w:hAnsi="Comic Sans MS"/>
                <w:b/>
                <w:sz w:val="18"/>
                <w:szCs w:val="18"/>
              </w:rPr>
              <w:t>□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38077B" w:rsidRPr="000323B9" w:rsidRDefault="0038077B" w:rsidP="003807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323B9">
              <w:rPr>
                <w:b/>
                <w:sz w:val="18"/>
                <w:szCs w:val="18"/>
              </w:rPr>
              <w:t xml:space="preserve">K. Giancola </w:t>
            </w:r>
            <w:r w:rsidRPr="000323B9">
              <w:rPr>
                <w:rFonts w:ascii="Comic Sans MS" w:hAnsi="Comic Sans MS"/>
                <w:b/>
                <w:sz w:val="18"/>
                <w:szCs w:val="18"/>
              </w:rPr>
              <w:t>□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38077B" w:rsidRPr="0038077B" w:rsidRDefault="0038077B" w:rsidP="0038077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323B9" w:rsidRPr="0038077B" w:rsidTr="000323B9">
        <w:tc>
          <w:tcPr>
            <w:tcW w:w="2250" w:type="dxa"/>
          </w:tcPr>
          <w:p w:rsidR="000323B9" w:rsidRPr="000323B9" w:rsidRDefault="000323B9" w:rsidP="0038077B">
            <w:pPr>
              <w:pStyle w:val="ListParagraph"/>
              <w:widowControl w:val="0"/>
              <w:numPr>
                <w:ilvl w:val="0"/>
                <w:numId w:val="5"/>
              </w:numPr>
              <w:spacing w:after="120" w:line="240" w:lineRule="auto"/>
              <w:rPr>
                <w:sz w:val="20"/>
                <w:szCs w:val="20"/>
              </w:rPr>
            </w:pPr>
            <w:r w:rsidRPr="000323B9">
              <w:rPr>
                <w:sz w:val="20"/>
                <w:szCs w:val="20"/>
              </w:rPr>
              <w:t>Was knowledgeable about the topic area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0323B9" w:rsidRPr="0038077B" w:rsidRDefault="000323B9" w:rsidP="000323B9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B9" w:rsidRPr="0038077B" w:rsidRDefault="000323B9" w:rsidP="00C50D2A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3B9" w:rsidRPr="0038077B" w:rsidTr="000323B9">
        <w:tc>
          <w:tcPr>
            <w:tcW w:w="2250" w:type="dxa"/>
          </w:tcPr>
          <w:p w:rsidR="000323B9" w:rsidRPr="000323B9" w:rsidRDefault="000323B9" w:rsidP="003807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323B9">
              <w:rPr>
                <w:sz w:val="20"/>
                <w:szCs w:val="20"/>
              </w:rPr>
              <w:t>Had an effective presentation style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440" w:type="dxa"/>
          </w:tcPr>
          <w:p w:rsidR="000323B9" w:rsidRPr="0038077B" w:rsidRDefault="000323B9" w:rsidP="000323B9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323B9" w:rsidRPr="0038077B" w:rsidRDefault="000323B9" w:rsidP="00C50D2A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3B9" w:rsidRPr="0038077B" w:rsidTr="000323B9">
        <w:tc>
          <w:tcPr>
            <w:tcW w:w="2250" w:type="dxa"/>
          </w:tcPr>
          <w:p w:rsidR="000323B9" w:rsidRPr="000323B9" w:rsidRDefault="000323B9" w:rsidP="003807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323B9">
              <w:rPr>
                <w:sz w:val="20"/>
                <w:szCs w:val="20"/>
              </w:rPr>
              <w:t>Used appropriate teaching strategies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440" w:type="dxa"/>
          </w:tcPr>
          <w:p w:rsidR="000323B9" w:rsidRPr="0038077B" w:rsidRDefault="000323B9" w:rsidP="000323B9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323B9" w:rsidRPr="0038077B" w:rsidRDefault="000323B9" w:rsidP="00C50D2A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3B9" w:rsidRPr="0038077B" w:rsidTr="000323B9">
        <w:tc>
          <w:tcPr>
            <w:tcW w:w="2250" w:type="dxa"/>
          </w:tcPr>
          <w:p w:rsidR="000323B9" w:rsidRPr="000323B9" w:rsidRDefault="000323B9" w:rsidP="003807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323B9">
              <w:rPr>
                <w:sz w:val="20"/>
                <w:szCs w:val="20"/>
              </w:rPr>
              <w:t>Presented clearly and concisely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440" w:type="dxa"/>
          </w:tcPr>
          <w:p w:rsidR="000323B9" w:rsidRPr="0038077B" w:rsidRDefault="000323B9" w:rsidP="000323B9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323B9" w:rsidRPr="0038077B" w:rsidRDefault="000323B9" w:rsidP="00C50D2A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23B9" w:rsidRPr="0038077B" w:rsidTr="000323B9">
        <w:tc>
          <w:tcPr>
            <w:tcW w:w="2250" w:type="dxa"/>
          </w:tcPr>
          <w:p w:rsidR="000323B9" w:rsidRPr="000323B9" w:rsidRDefault="000323B9" w:rsidP="003807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323B9">
              <w:rPr>
                <w:sz w:val="20"/>
                <w:szCs w:val="20"/>
              </w:rPr>
              <w:t>Provided opportunity to ask questions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70" w:type="dxa"/>
          </w:tcPr>
          <w:p w:rsidR="000323B9" w:rsidRPr="0038077B" w:rsidRDefault="000323B9" w:rsidP="003807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440" w:type="dxa"/>
          </w:tcPr>
          <w:p w:rsidR="000323B9" w:rsidRPr="0038077B" w:rsidRDefault="000323B9" w:rsidP="000323B9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323B9" w:rsidRPr="0038077B" w:rsidRDefault="000323B9" w:rsidP="00C50D2A">
            <w:pPr>
              <w:spacing w:after="0" w:line="240" w:lineRule="auto"/>
              <w:rPr>
                <w:sz w:val="20"/>
                <w:szCs w:val="20"/>
              </w:rPr>
            </w:pPr>
            <w:r w:rsidRPr="0038077B">
              <w:rPr>
                <w:sz w:val="20"/>
                <w:szCs w:val="20"/>
              </w:rPr>
              <w:t>1  2  3  4  5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323B9" w:rsidRPr="0038077B" w:rsidRDefault="000323B9" w:rsidP="0038077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57590" w:rsidRPr="0038077B" w:rsidRDefault="00357590" w:rsidP="0038077B">
      <w:pPr>
        <w:spacing w:after="0"/>
        <w:rPr>
          <w:b/>
          <w:sz w:val="20"/>
          <w:szCs w:val="20"/>
        </w:rPr>
      </w:pPr>
    </w:p>
    <w:p w:rsidR="006D1EB6" w:rsidRDefault="006D1EB6" w:rsidP="00BB6CDC">
      <w:r w:rsidRPr="00357590">
        <w:rPr>
          <w:b/>
        </w:rPr>
        <w:t>Comments:</w:t>
      </w:r>
      <w:r>
        <w:t>_______________________________________________________________________________________________________________________________________________________________________________________</w:t>
      </w:r>
      <w:r w:rsidR="00357590">
        <w:t>__________________________________________________________________________________________________</w:t>
      </w:r>
      <w:r>
        <w:t>____</w:t>
      </w:r>
    </w:p>
    <w:sectPr w:rsidR="006D1EB6" w:rsidSect="00BB6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pitals">
    <w:altName w:val="Georgi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1D74"/>
    <w:multiLevelType w:val="hybridMultilevel"/>
    <w:tmpl w:val="B3F0905A"/>
    <w:lvl w:ilvl="0" w:tplc="984C0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E3AEF"/>
    <w:multiLevelType w:val="hybridMultilevel"/>
    <w:tmpl w:val="4D9A71E2"/>
    <w:lvl w:ilvl="0" w:tplc="1BBC7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85306"/>
    <w:multiLevelType w:val="hybridMultilevel"/>
    <w:tmpl w:val="8A821E9A"/>
    <w:lvl w:ilvl="0" w:tplc="6C489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B76"/>
    <w:multiLevelType w:val="hybridMultilevel"/>
    <w:tmpl w:val="308CE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420C1F"/>
    <w:multiLevelType w:val="hybridMultilevel"/>
    <w:tmpl w:val="DF62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6CDC"/>
    <w:rsid w:val="000323B9"/>
    <w:rsid w:val="002E7792"/>
    <w:rsid w:val="00355276"/>
    <w:rsid w:val="00357590"/>
    <w:rsid w:val="0038077B"/>
    <w:rsid w:val="003A7CB4"/>
    <w:rsid w:val="00450364"/>
    <w:rsid w:val="00625B43"/>
    <w:rsid w:val="00674B72"/>
    <w:rsid w:val="006D1EB6"/>
    <w:rsid w:val="008F16BE"/>
    <w:rsid w:val="00983611"/>
    <w:rsid w:val="00991F58"/>
    <w:rsid w:val="00A60345"/>
    <w:rsid w:val="00BB6CDC"/>
    <w:rsid w:val="00C50D2A"/>
    <w:rsid w:val="00CD4AE9"/>
    <w:rsid w:val="00CE3B11"/>
    <w:rsid w:val="00D35C59"/>
    <w:rsid w:val="00EC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6CDC"/>
    <w:pPr>
      <w:spacing w:after="0" w:line="240" w:lineRule="auto"/>
      <w:jc w:val="center"/>
    </w:pPr>
    <w:rPr>
      <w:rFonts w:ascii="Capitals" w:eastAsia="Times" w:hAnsi="Capitals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B6CDC"/>
    <w:rPr>
      <w:rFonts w:ascii="Capitals" w:eastAsia="Times" w:hAnsi="Capitals" w:cs="Times New Roman"/>
      <w:sz w:val="36"/>
      <w:szCs w:val="20"/>
    </w:rPr>
  </w:style>
  <w:style w:type="table" w:styleId="TableGrid">
    <w:name w:val="Table Grid"/>
    <w:basedOn w:val="TableNormal"/>
    <w:uiPriority w:val="59"/>
    <w:rsid w:val="00674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jmccrea2</dc:creator>
  <cp:keywords/>
  <dc:description/>
  <cp:lastModifiedBy>aolden</cp:lastModifiedBy>
  <cp:revision>2</cp:revision>
  <cp:lastPrinted>2009-07-16T16:35:00Z</cp:lastPrinted>
  <dcterms:created xsi:type="dcterms:W3CDTF">2011-02-04T22:56:00Z</dcterms:created>
  <dcterms:modified xsi:type="dcterms:W3CDTF">2011-02-04T22:56:00Z</dcterms:modified>
</cp:coreProperties>
</file>